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 w:ascii="仿宋" w:hAnsi="仿宋" w:eastAsia="仿宋" w:cs="仿宋"/>
          <w:b/>
          <w:bCs w:val="0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44"/>
          <w:szCs w:val="44"/>
          <w:lang w:val="en-US" w:eastAsia="zh-CN"/>
        </w:rPr>
        <w:t>PageOffice出现的问题与解决方法</w:t>
      </w:r>
    </w:p>
    <w:p>
      <w:pPr>
        <w:rPr>
          <w:rFonts w:hint="eastAsia"/>
          <w:lang w:val="en-US" w:eastAsia="zh-CN"/>
        </w:rPr>
      </w:pPr>
    </w:p>
    <w:p>
      <w:pPr>
        <w:pStyle w:val="3"/>
        <w:bidi w:val="0"/>
        <w:rPr>
          <w:rFonts w:hint="default" w:ascii="仿宋" w:hAnsi="仿宋" w:eastAsia="仿宋" w:cs="仿宋"/>
          <w:b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问题一、谷歌浏览器安装pageoffice后，依旧提示请下载安装pageoffice的解决方法</w:t>
      </w:r>
      <w:bookmarkStart w:id="0" w:name="_GoBack"/>
      <w:bookmarkEnd w:id="0"/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步骤1、打开谷歌浏览器，在浏览器地址栏输入：chrome://flags/#block-insecure-private-network-requests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步骤2:、找到 Block insecure private network requests. 设置为Disabled</w:t>
      </w:r>
    </w:p>
    <w:p>
      <w:pP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6690" cy="1843405"/>
            <wp:effectExtent l="0" t="0" r="6350" b="63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b w:val="0"/>
          <w:bCs/>
          <w:sz w:val="30"/>
          <w:szCs w:val="30"/>
        </w:rPr>
        <w:t>步骤3</w:t>
      </w:r>
      <w:r>
        <w:rPr>
          <w:rFonts w:hint="eastAsia" w:ascii="仿宋" w:hAnsi="仿宋" w:eastAsia="仿宋" w:cs="仿宋"/>
          <w:b w:val="0"/>
          <w:bCs/>
          <w:sz w:val="30"/>
          <w:szCs w:val="30"/>
          <w:lang w:eastAsia="zh-CN"/>
        </w:rPr>
        <w:t>：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关闭谷歌浏览器，重新打开PageOffice即可。</w:t>
      </w:r>
    </w:p>
    <w:p>
      <w:pPr>
        <w:pStyle w:val="3"/>
        <w:numPr>
          <w:ilvl w:val="0"/>
          <w:numId w:val="0"/>
        </w:numPr>
        <w:bidi w:val="0"/>
        <w:rPr>
          <w:rFonts w:hint="default" w:ascii="仿宋" w:hAnsi="仿宋" w:eastAsia="仿宋" w:cs="仿宋"/>
          <w:b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问题二、pageoffice打开后没有全屏显示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0"/>
          <w:szCs w:val="30"/>
          <w:lang w:val="en-US" w:eastAsia="zh-CN"/>
        </w:rPr>
        <w:t>解决方法</w:t>
      </w: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：首先打开pageoffice，然后同时按住键盘上Ctrl+Alt+esc这三个按键打开任务管理器找到POBrowse应用程序，鼠标右击选择“属性”→点击“兼容性”→点击“更改高DPI设置”→勾选“替代高DPI缩放行为”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/>
          <w:sz w:val="32"/>
          <w:szCs w:val="32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71770" cy="2371725"/>
            <wp:effectExtent l="0" t="0" r="1270" b="5715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问题三、pageOffice打开后无法上下滑动</w:t>
      </w: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0"/>
          <w:szCs w:val="30"/>
          <w:lang w:val="en-US" w:eastAsia="zh-CN"/>
        </w:rPr>
        <w:t>解决方法1：</w:t>
      </w: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对于使用office的用户，将Office软件激活后，关闭已打开的PageOffice程序，然后再重新打开PageOffice程序。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0"/>
          <w:szCs w:val="30"/>
          <w:lang w:val="en-US" w:eastAsia="zh-CN"/>
        </w:rPr>
        <w:t>解决方法2：</w:t>
      </w: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对于使用wps的用户，将wps设置为默认应用，关闭已打开的PageOffice程序，然后再重新打开PageOffice程序。将wps设置为默认应该的步骤如下：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步骤1、随便选中电脑桌面中的任意一个word文件，右击选择 “打开方式”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drawing>
          <wp:inline distT="0" distB="0" distL="114300" distR="114300">
            <wp:extent cx="5167630" cy="6372225"/>
            <wp:effectExtent l="0" t="0" r="444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7630" cy="637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步骤2、选中WPS  office，勾选“始终使用此应用打开文档”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drawing>
          <wp:inline distT="0" distB="0" distL="114300" distR="114300">
            <wp:extent cx="5270500" cy="4135755"/>
            <wp:effectExtent l="0" t="0" r="635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3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步骤3、验证wps是否已设置为默认应用：双击任意.doc格式或者.docx格式的文件，文件打开后是以WPS程序启动则wps已设置为默认应用。</w:t>
      </w:r>
    </w:p>
    <w:p>
      <w:pPr>
        <w:pStyle w:val="3"/>
        <w:numPr>
          <w:ilvl w:val="0"/>
          <w:numId w:val="0"/>
        </w:numPr>
        <w:bidi w:val="0"/>
        <w:rPr>
          <w:rFonts w:hint="default" w:ascii="仿宋" w:hAnsi="仿宋" w:eastAsia="仿宋" w:cs="仿宋"/>
          <w:b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问题四、pageOffice打开文件显示当前页面的脚本错误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0"/>
          <w:szCs w:val="30"/>
          <w:lang w:val="en-US" w:eastAsia="zh-CN"/>
        </w:rPr>
        <w:t>解决方法：</w:t>
      </w: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查看IE浏览器版本，将IE浏览器的版本升级至IE11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drawing>
          <wp:inline distT="0" distB="0" distL="114300" distR="114300">
            <wp:extent cx="5271135" cy="1348105"/>
            <wp:effectExtent l="0" t="0" r="190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34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drawing>
          <wp:inline distT="0" distB="0" distL="114300" distR="114300">
            <wp:extent cx="4653280" cy="3362325"/>
            <wp:effectExtent l="0" t="0" r="4445" b="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5328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2"/>
          <w:szCs w:val="32"/>
        </w:rPr>
      </w:pPr>
    </w:p>
    <w:p>
      <w:pPr>
        <w:pStyle w:val="3"/>
        <w:numPr>
          <w:ilvl w:val="0"/>
          <w:numId w:val="0"/>
        </w:numPr>
        <w:bidi w:val="0"/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问题五、pageoffice打开后报错：office运行时错误,部分系统文件可能丢失或已损坏(错误代码:0x80004002)</w:t>
      </w:r>
    </w:p>
    <w:p>
      <w:pP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5266690" cy="2962910"/>
            <wp:effectExtent l="0" t="0" r="635" b="8890"/>
            <wp:docPr id="7" name="图片 7" descr="6554e56e7642fa7d16b1bd87ee76d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554e56e7642fa7d16b1bd87ee76d2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步骤1、首先按下“win+r”键打开运行窗口，在运行窗口中输入“regsvr32 Softpub.dll”命令后点击【确定】，如下图所示：</w:t>
      </w: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3909060" cy="2049780"/>
            <wp:effectExtent l="0" t="0" r="762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0906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步骤2、再按下“win+r”键重新打开运行窗口，在运行窗口中再输入“regsvr32 Wintrust.dll”命令后点击【确定】，如下图所示：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3916680" cy="2103120"/>
            <wp:effectExtent l="0" t="0" r="0" b="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1668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步骤3、再一次按下“win+r”键打开运行窗口，在运行窗口中再输入“regsvr32 Initpki.dll”命令后点击【确定】，如下图所示：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3947160" cy="2118360"/>
            <wp:effectExtent l="0" t="0" r="0" b="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4716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步骤4、最后，将wps设置为默认应用，关闭已打开的PageOffice程序，然后再重新打开PageOffice程序（wps设置为默认程序的操作说明请见“</w:t>
      </w:r>
      <w:r>
        <w:rPr>
          <w:rFonts w:hint="eastAsia" w:ascii="仿宋" w:hAnsi="仿宋" w:eastAsia="仿宋" w:cs="仿宋"/>
          <w:b/>
          <w:bCs w:val="0"/>
          <w:sz w:val="30"/>
          <w:szCs w:val="30"/>
          <w:lang w:val="en-US" w:eastAsia="zh-CN"/>
        </w:rPr>
        <w:t>问题三</w:t>
      </w:r>
      <w:r>
        <w:rPr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”中的操作步骤）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xZWExZGU0NzAzMmZhNzYxMzVkZmNkNjE5NTdjYTEifQ=="/>
  </w:docVars>
  <w:rsids>
    <w:rsidRoot w:val="5C264430"/>
    <w:rsid w:val="000D41B7"/>
    <w:rsid w:val="00B44543"/>
    <w:rsid w:val="017C4743"/>
    <w:rsid w:val="07E90206"/>
    <w:rsid w:val="08434686"/>
    <w:rsid w:val="0B112BB9"/>
    <w:rsid w:val="0B3A5538"/>
    <w:rsid w:val="0E4F715E"/>
    <w:rsid w:val="11156F23"/>
    <w:rsid w:val="12F13FA0"/>
    <w:rsid w:val="137F52E4"/>
    <w:rsid w:val="15CC5E16"/>
    <w:rsid w:val="1DA877F3"/>
    <w:rsid w:val="1DEC22A1"/>
    <w:rsid w:val="1F882FF2"/>
    <w:rsid w:val="225C156C"/>
    <w:rsid w:val="238E1BAD"/>
    <w:rsid w:val="23984FB0"/>
    <w:rsid w:val="293C5D5A"/>
    <w:rsid w:val="2C700C92"/>
    <w:rsid w:val="2EB10CB0"/>
    <w:rsid w:val="304E3815"/>
    <w:rsid w:val="30846656"/>
    <w:rsid w:val="30F52178"/>
    <w:rsid w:val="326351F9"/>
    <w:rsid w:val="36A36287"/>
    <w:rsid w:val="391E6CA0"/>
    <w:rsid w:val="397B4EEA"/>
    <w:rsid w:val="3FB25DFE"/>
    <w:rsid w:val="40DE038F"/>
    <w:rsid w:val="434A053E"/>
    <w:rsid w:val="44292A1B"/>
    <w:rsid w:val="453E552E"/>
    <w:rsid w:val="47095F17"/>
    <w:rsid w:val="47C71097"/>
    <w:rsid w:val="53DF421F"/>
    <w:rsid w:val="552734F7"/>
    <w:rsid w:val="5A1455BF"/>
    <w:rsid w:val="5A47527D"/>
    <w:rsid w:val="5C264430"/>
    <w:rsid w:val="5C6E6AF1"/>
    <w:rsid w:val="5D8965A5"/>
    <w:rsid w:val="643D34F6"/>
    <w:rsid w:val="67FC3439"/>
    <w:rsid w:val="69255A73"/>
    <w:rsid w:val="694F1A58"/>
    <w:rsid w:val="70BC7377"/>
    <w:rsid w:val="70CD7F27"/>
    <w:rsid w:val="731D272A"/>
    <w:rsid w:val="75DA3883"/>
    <w:rsid w:val="77582AE5"/>
    <w:rsid w:val="78041FC5"/>
    <w:rsid w:val="78B1428F"/>
    <w:rsid w:val="7AD22AA3"/>
    <w:rsid w:val="7B8C67F3"/>
    <w:rsid w:val="7BB70934"/>
    <w:rsid w:val="7C153FA0"/>
    <w:rsid w:val="7C804E95"/>
    <w:rsid w:val="7F255970"/>
    <w:rsid w:val="7FE6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721</Words>
  <Characters>1099</Characters>
  <Lines>0</Lines>
  <Paragraphs>0</Paragraphs>
  <TotalTime>15</TotalTime>
  <ScaleCrop>false</ScaleCrop>
  <LinksUpToDate>false</LinksUpToDate>
  <CharactersWithSpaces>1111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2022-09-03T08:01:00Z</dcterms:created>
  <dc:creator>上海汇招实施部樊帅</dc:creator>
  <cp:lastModifiedBy>刘圣圣</cp:lastModifiedBy>
  <dcterms:modified xsi:type="dcterms:W3CDTF">2022-11-24T13:10:32Z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21D379CCD93A47649CB5E5E1A91744C7</vt:lpwstr>
  </property>
</Properties>
</file>